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Practice Quiz #20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Nomen: 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Datum: 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1: Grammar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1"/>
          <w:bCs w:val="1"/>
          <w:rtl w:val="0"/>
          <w:lang w:val="en-US"/>
        </w:rPr>
        <w:t xml:space="preserve">1. </w:t>
      </w:r>
      <w:r>
        <w:rPr>
          <w:b w:val="0"/>
          <w:bCs w:val="0"/>
          <w:rtl w:val="0"/>
          <w:lang w:val="en-US"/>
        </w:rPr>
        <w:t xml:space="preserve">Please decline the following noun: </w:t>
      </w:r>
      <w:r>
        <w:rPr>
          <w:b w:val="0"/>
          <w:bCs w:val="0"/>
          <w:i w:val="1"/>
          <w:iCs w:val="1"/>
          <w:rtl w:val="0"/>
          <w:lang w:val="en-US"/>
        </w:rPr>
        <w:t>acies, aciei, f. - battle line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1"/>
          <w:bCs w:val="1"/>
          <w:rtl w:val="0"/>
          <w:lang w:val="en-US"/>
        </w:rPr>
        <w:t xml:space="preserve">2. </w:t>
      </w:r>
      <w:r>
        <w:rPr>
          <w:b w:val="0"/>
          <w:bCs w:val="0"/>
          <w:rtl w:val="0"/>
          <w:lang w:val="en-US"/>
        </w:rPr>
        <w:t xml:space="preserve">Please decline and translate </w:t>
      </w:r>
      <w:r>
        <w:rPr>
          <w:b w:val="0"/>
          <w:bCs w:val="0"/>
          <w:i w:val="1"/>
          <w:iCs w:val="1"/>
          <w:rtl w:val="0"/>
          <w:lang w:val="en-US"/>
        </w:rPr>
        <w:t>ille dies (dies, diei, m. - day)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 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xxxxxxxxxxxxxxxxxxxxxxxxxxxxx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</w:rPr>
              <w:t>xxxxxxxxxxxxxxxxxxxxxxxxxxxxx</w:t>
            </w:r>
          </w:p>
        </w:tc>
      </w:tr>
    </w:tbl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  <w:u w:val="single"/>
        </w:rPr>
      </w:pPr>
    </w:p>
    <w:p>
      <w:pPr>
        <w:pStyle w:val="Body"/>
        <w:jc w:val="left"/>
        <w:rPr>
          <w:b w:val="0"/>
          <w:bCs w:val="0"/>
          <w:i w:val="1"/>
          <w:iCs w:val="1"/>
          <w:u w:val="single"/>
        </w:rPr>
      </w:pPr>
    </w:p>
    <w:p>
      <w:pPr>
        <w:pStyle w:val="Body"/>
        <w:jc w:val="left"/>
        <w:rPr>
          <w:b w:val="0"/>
          <w:bCs w:val="0"/>
          <w:i w:val="1"/>
          <w:iCs w:val="1"/>
          <w:u w:val="single"/>
        </w:rPr>
      </w:pPr>
    </w:p>
    <w:p>
      <w:pPr>
        <w:pStyle w:val="Body"/>
        <w:jc w:val="left"/>
        <w:rPr>
          <w:b w:val="0"/>
          <w:bCs w:val="0"/>
          <w:i w:val="1"/>
          <w:iCs w:val="1"/>
          <w:u w:val="single"/>
        </w:rPr>
      </w:pPr>
    </w:p>
    <w:p>
      <w:pPr>
        <w:pStyle w:val="Body"/>
        <w:jc w:val="left"/>
        <w:rPr>
          <w:b w:val="0"/>
          <w:bCs w:val="0"/>
          <w:i w:val="1"/>
          <w:iCs w:val="1"/>
          <w:u w:val="single"/>
        </w:rPr>
      </w:pPr>
    </w:p>
    <w:p>
      <w:pPr>
        <w:pStyle w:val="Body"/>
        <w:jc w:val="left"/>
        <w:rPr>
          <w:b w:val="0"/>
          <w:bCs w:val="0"/>
          <w:i w:val="1"/>
          <w:iCs w:val="1"/>
          <w:u w:val="single"/>
        </w:rPr>
      </w:pPr>
    </w:p>
    <w:p>
      <w:pPr>
        <w:pStyle w:val="Body"/>
        <w:jc w:val="left"/>
        <w:rPr>
          <w:b w:val="0"/>
          <w:bCs w:val="0"/>
          <w:i w:val="1"/>
          <w:iCs w:val="1"/>
          <w:u w:val="single"/>
        </w:rPr>
      </w:pPr>
    </w:p>
    <w:p>
      <w:pPr>
        <w:pStyle w:val="Body"/>
        <w:jc w:val="left"/>
        <w:rPr>
          <w:b w:val="0"/>
          <w:bCs w:val="0"/>
          <w:i w:val="1"/>
          <w:i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2: Vocabulary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For the following Latin words, please give at least one correct English definition: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numPr>
          <w:ilvl w:val="0"/>
          <w:numId w:val="2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ind w:left="360"/>
        <w:jc w:val="left"/>
        <w:rPr>
          <w:position w:val="0"/>
        </w:rPr>
      </w:pPr>
      <w:r>
        <w:rPr>
          <w:rtl w:val="0"/>
          <w:lang w:val="en-US"/>
        </w:rPr>
        <w:t>continuo: 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numPr>
          <w:ilvl w:val="0"/>
          <w:numId w:val="2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ind w:left="360"/>
        <w:jc w:val="left"/>
        <w:rPr>
          <w:position w:val="0"/>
        </w:rPr>
      </w:pPr>
      <w:r>
        <w:rPr>
          <w:rtl w:val="0"/>
          <w:lang w:val="en-US"/>
        </w:rPr>
        <w:t>aperio, aperire, aperui: 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numPr>
          <w:ilvl w:val="0"/>
          <w:numId w:val="2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ind w:left="360"/>
        <w:jc w:val="left"/>
        <w:rPr>
          <w:position w:val="0"/>
        </w:rPr>
      </w:pPr>
      <w:r>
        <w:rPr>
          <w:rtl w:val="0"/>
          <w:lang w:val="en-US"/>
        </w:rPr>
        <w:t>invitus, -a, -um: 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numPr>
          <w:ilvl w:val="0"/>
          <w:numId w:val="2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ind w:left="360"/>
        <w:jc w:val="left"/>
        <w:rPr>
          <w:position w:val="0"/>
        </w:rPr>
      </w:pPr>
      <w:r>
        <w:rPr>
          <w:rtl w:val="0"/>
          <w:lang w:val="en-US"/>
        </w:rPr>
        <w:t>ubique: 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numPr>
          <w:ilvl w:val="0"/>
          <w:numId w:val="2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ind w:left="360"/>
        <w:jc w:val="left"/>
        <w:rPr>
          <w:position w:val="0"/>
        </w:rPr>
      </w:pPr>
      <w:r>
        <w:rPr>
          <w:rtl w:val="0"/>
          <w:lang w:val="en-US"/>
        </w:rPr>
        <w:t>medius, -a, -um</w:t>
      </w:r>
      <w:r>
        <w:rPr>
          <w:rtl w:val="0"/>
          <w:lang w:val="en-US"/>
        </w:rPr>
        <w:t>: 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numPr>
          <w:ilvl w:val="0"/>
          <w:numId w:val="2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ind w:left="360"/>
        <w:jc w:val="left"/>
        <w:rPr>
          <w:position w:val="0"/>
        </w:rPr>
      </w:pPr>
      <w:r>
        <w:rPr>
          <w:rtl w:val="0"/>
          <w:lang w:val="en-US"/>
        </w:rPr>
        <w:t>claudo, claudere, clausi: _________________________________________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For the following English words, please give all the correct Latin forms: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numPr>
          <w:ilvl w:val="0"/>
          <w:numId w:val="2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ind w:left="360"/>
        <w:jc w:val="left"/>
        <w:rPr>
          <w:position w:val="0"/>
        </w:rPr>
      </w:pPr>
      <w:r>
        <w:rPr>
          <w:rtl w:val="0"/>
          <w:lang w:val="en-US"/>
        </w:rPr>
        <w:t>empty: 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numPr>
          <w:ilvl w:val="0"/>
          <w:numId w:val="2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ind w:left="360"/>
        <w:jc w:val="left"/>
        <w:rPr>
          <w:position w:val="0"/>
        </w:rPr>
      </w:pPr>
      <w:r>
        <w:rPr>
          <w:rtl w:val="0"/>
          <w:lang w:val="en-US"/>
        </w:rPr>
        <w:t>difficult: 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numPr>
          <w:ilvl w:val="0"/>
          <w:numId w:val="2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ind w:left="360"/>
        <w:jc w:val="left"/>
        <w:rPr>
          <w:position w:val="0"/>
        </w:rPr>
      </w:pPr>
      <w:r>
        <w:rPr>
          <w:rtl w:val="0"/>
          <w:lang w:val="en-US"/>
        </w:rPr>
        <w:t>sacred: 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numPr>
          <w:ilvl w:val="0"/>
          <w:numId w:val="2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ind w:left="360"/>
        <w:jc w:val="left"/>
        <w:rPr>
          <w:position w:val="0"/>
        </w:rPr>
      </w:pPr>
      <w:r>
        <w:rPr>
          <w:rtl w:val="0"/>
          <w:lang w:val="en-US"/>
        </w:rPr>
        <w:t>clothing: 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numPr>
          <w:ilvl w:val="0"/>
          <w:numId w:val="2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ind w:left="360"/>
        <w:jc w:val="left"/>
        <w:rPr>
          <w:position w:val="0"/>
        </w:rPr>
      </w:pPr>
      <w:r>
        <w:rPr>
          <w:rtl w:val="0"/>
          <w:lang w:val="en-US"/>
        </w:rPr>
        <w:t>almost: 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numPr>
          <w:ilvl w:val="0"/>
          <w:numId w:val="2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ind w:left="360"/>
        <w:jc w:val="left"/>
        <w:rPr>
          <w:position w:val="0"/>
        </w:rPr>
      </w:pPr>
      <w:r>
        <w:rPr>
          <w:rtl w:val="0"/>
          <w:lang w:val="en-US"/>
        </w:rPr>
        <w:t>building: 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numPr>
          <w:ilvl w:val="0"/>
          <w:numId w:val="2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ind w:left="360"/>
        <w:jc w:val="left"/>
        <w:rPr>
          <w:position w:val="0"/>
        </w:rPr>
      </w:pPr>
      <w:r>
        <w:rPr>
          <w:rtl w:val="0"/>
          <w:lang w:val="en-US"/>
        </w:rPr>
        <w:t>to do, drive: ________________________________________________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0"/>
          <w:bCs w:val="0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3: Translation</w:t>
      </w: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0"/>
          <w:bCs w:val="0"/>
          <w:i w:val="1"/>
          <w:iCs w:val="1"/>
          <w:rtl w:val="0"/>
          <w:lang w:val="en-US"/>
        </w:rPr>
        <w:t>Please translate the following sentences into idiomatic English:</w:t>
      </w: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0"/>
          <w:bCs w:val="0"/>
          <w:rtl w:val="0"/>
        </w:rPr>
        <w:t>2.</w:t>
      </w:r>
      <w:r>
        <w:rPr>
          <w:b w:val="0"/>
          <w:bCs w:val="0"/>
          <w:rtl w:val="0"/>
          <w:lang w:val="en-US"/>
        </w:rPr>
        <w:t xml:space="preserve"> olim,</w:t>
      </w:r>
      <w:r>
        <w:rPr>
          <w:b w:val="0"/>
          <w:bCs w:val="0"/>
          <w:rtl w:val="0"/>
        </w:rPr>
        <w:t xml:space="preserve"> </w:t>
      </w:r>
      <w:r>
        <w:rPr>
          <w:b w:val="0"/>
          <w:bCs w:val="0"/>
          <w:rtl w:val="0"/>
          <w:lang w:val="en-US"/>
        </w:rPr>
        <w:t xml:space="preserve">Lucius magnam esuriem habebat, itaque ad forum ambulare debuit, et quoque alium cibum emere debuit.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alium: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some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 xml:space="preserve">2. Sed hiems </w:t>
      </w:r>
      <w:r>
        <w:rPr>
          <w:b w:val="1"/>
          <w:bCs w:val="1"/>
          <w:rtl w:val="0"/>
          <w:lang w:val="en-US"/>
        </w:rPr>
        <w:t>erat</w:t>
      </w:r>
      <w:r>
        <w:rPr>
          <w:rtl w:val="0"/>
          <w:lang w:val="en-US"/>
        </w:rPr>
        <w:t xml:space="preserve">, et glacies omnes vias urbis texit. </w:t>
      </w:r>
      <w:r>
        <w:rPr>
          <w:b w:val="1"/>
          <w:bCs w:val="1"/>
          <w:rtl w:val="0"/>
          <w:lang w:val="en-US"/>
        </w:rPr>
        <w:t>vald</w:t>
      </w:r>
      <w:r>
        <w:rPr>
          <w:rFonts w:hAnsi="Helvetica" w:hint="default"/>
          <w:b w:val="1"/>
          <w:bCs w:val="1"/>
          <w:rtl w:val="0"/>
          <w:lang w:val="en-US"/>
        </w:rPr>
        <w:t>ê</w:t>
      </w:r>
      <w:r>
        <w:rPr>
          <w:rtl w:val="0"/>
          <w:lang w:val="en-US"/>
        </w:rPr>
        <w:t xml:space="preserve"> difficilis res </w:t>
      </w:r>
      <w:r>
        <w:rPr>
          <w:b w:val="1"/>
          <w:bCs w:val="1"/>
          <w:rtl w:val="0"/>
          <w:lang w:val="en-US"/>
        </w:rPr>
        <w:t>erat</w:t>
      </w:r>
      <w:r>
        <w:rPr>
          <w:rtl w:val="0"/>
          <w:lang w:val="en-US"/>
        </w:rPr>
        <w:t xml:space="preserve"> ambulare.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>vald</w:t>
      </w:r>
      <w:r>
        <w:rPr>
          <w:rFonts w:hAnsi="Helvetica" w:hint="default"/>
          <w:b w:val="1"/>
          <w:bCs w:val="1"/>
          <w:rtl w:val="0"/>
          <w:lang w:val="en-US"/>
        </w:rPr>
        <w:t>ê</w:t>
      </w:r>
      <w:r>
        <w:rPr>
          <w:b w:val="1"/>
          <w:bCs w:val="1"/>
          <w:rtl w:val="0"/>
          <w:lang w:val="en-US"/>
        </w:rPr>
        <w:t xml:space="preserve">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very</w:t>
      </w:r>
      <w:r>
        <w:rPr>
          <w:rFonts w:hAnsi="Helvetica" w:hint="default"/>
          <w:b w:val="0"/>
          <w:bCs w:val="0"/>
          <w:rtl w:val="0"/>
          <w:lang w:val="en-US"/>
        </w:rPr>
        <w:t>”</w:t>
        <w:tab/>
        <w:tab/>
      </w:r>
      <w:r>
        <w:rPr>
          <w:b w:val="1"/>
          <w:bCs w:val="1"/>
          <w:rtl w:val="0"/>
          <w:lang w:val="en-US"/>
        </w:rPr>
        <w:t xml:space="preserve">erat: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it was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p>
      <w:pPr>
        <w:pStyle w:val="Body"/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 xml:space="preserve">3. </w:t>
      </w:r>
      <w:r>
        <w:rPr>
          <w:rtl w:val="0"/>
          <w:lang w:val="en-US"/>
        </w:rPr>
        <w:t xml:space="preserve">Lucius tamen in medio die </w:t>
      </w:r>
      <w:r>
        <w:rPr>
          <w:b w:val="1"/>
          <w:bCs w:val="1"/>
          <w:rtl w:val="0"/>
          <w:lang w:val="en-US"/>
        </w:rPr>
        <w:t>domo</w:t>
      </w:r>
      <w:r>
        <w:rPr>
          <w:rtl w:val="0"/>
          <w:lang w:val="en-US"/>
        </w:rPr>
        <w:t xml:space="preserve"> exit, et ad forum cucurrit. Statim in glacie lapsavit, et in facie cecidit.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domo: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from home/home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p>
      <w:pPr>
        <w:pStyle w:val="Body"/>
        <w:jc w:val="left"/>
        <w:rPr>
          <w:b w:val="0"/>
          <w:bCs w:val="0"/>
        </w:rPr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ambulo, ambulare, ambulavi - to walk</w:t>
            </w:r>
          </w:p>
          <w:p>
            <w:r>
              <w:t>cado, cadere, cecidi - to fall</w:t>
            </w:r>
          </w:p>
          <w:p>
            <w:r>
              <w:t>curro, currere, cucurri - to run</w:t>
            </w:r>
          </w:p>
          <w:p>
            <w:r>
              <w:t>debeo, deb</w:t>
            </w:r>
            <w:r>
              <w:t>ê</w:t>
            </w:r>
            <w:r>
              <w:t>re, debui - ought to/need to</w:t>
            </w:r>
          </w:p>
          <w:p>
            <w:r>
              <w:t>emo, emere, emi - to buy</w:t>
            </w:r>
          </w:p>
          <w:p>
            <w:r>
              <w:t>esuries, -ei, f. - hunger</w:t>
            </w:r>
          </w:p>
          <w:p>
            <w:r>
              <w:t>exeo, exire, exivi - to exit, leave</w:t>
            </w:r>
          </w:p>
          <w:p>
            <w:pPr>
              <w:pStyle w:val="Table Style 2"/>
              <w:bidi w:val="0"/>
            </w:pPr>
            <w:r>
              <w:t>facies, -ei, f. - face</w:t>
            </w:r>
          </w:p>
        </w:tc>
        <w:tc>
          <w:tcPr>
            <w:tcW w:type="dxa" w:w="468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glacies, -ei, f. - ice</w:t>
            </w:r>
          </w:p>
          <w:p>
            <w:r>
              <w:t>hiems, hiemis, f. - winter</w:t>
            </w:r>
          </w:p>
          <w:p>
            <w:r>
              <w:t>lapso, lapsare, lapsavi - to slip</w:t>
            </w:r>
          </w:p>
          <w:p>
            <w:r>
              <w:t>olim - once</w:t>
            </w:r>
          </w:p>
          <w:p>
            <w:r>
              <w:t>quoque - also</w:t>
            </w:r>
          </w:p>
          <w:p>
            <w:r>
              <w:t>tamen - nevertheless</w:t>
            </w:r>
          </w:p>
          <w:p>
            <w:pPr>
              <w:pStyle w:val="Table Style 2"/>
              <w:bidi w:val="0"/>
            </w:pPr>
            <w:r>
              <w:t>tego, tegere, texi - to cover</w:t>
            </w:r>
          </w:p>
        </w:tc>
      </w:tr>
    </w:tbl>
    <w:p>
      <w:pPr>
        <w:pStyle w:val="Body"/>
        <w:jc w:val="left"/>
      </w:pP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numbering" w:styleId="Numbered">
    <w:name w:val="Numbered"/>
    <w:next w:val="Numbered"/>
    <w:pPr>
      <w:numPr>
        <w:numId w:val="1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